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2B0" w:rsidRDefault="00921AD4">
      <w:pPr>
        <w:jc w:val="center"/>
        <w:rPr>
          <w:b/>
          <w:sz w:val="24"/>
          <w:szCs w:val="24"/>
        </w:rPr>
      </w:pPr>
      <w:bookmarkStart w:id="0" w:name="_GoBack"/>
      <w:bookmarkEnd w:id="0"/>
      <w:r>
        <w:rPr>
          <w:b/>
          <w:sz w:val="24"/>
          <w:szCs w:val="24"/>
        </w:rPr>
        <w:t>MINUTES OF THE REGULAR MEETING</w:t>
      </w:r>
    </w:p>
    <w:p w:rsidR="00D742B0" w:rsidRDefault="00921AD4">
      <w:pPr>
        <w:jc w:val="center"/>
        <w:rPr>
          <w:b/>
          <w:sz w:val="24"/>
          <w:szCs w:val="24"/>
        </w:rPr>
      </w:pPr>
      <w:r>
        <w:rPr>
          <w:b/>
          <w:sz w:val="24"/>
          <w:szCs w:val="24"/>
        </w:rPr>
        <w:t>OF THE MANCOS SCHOOL DISTRICT RE-6 BOARD OF EDUCATION</w:t>
      </w:r>
    </w:p>
    <w:p w:rsidR="00D742B0" w:rsidRDefault="00921AD4">
      <w:pPr>
        <w:jc w:val="center"/>
        <w:rPr>
          <w:b/>
          <w:sz w:val="24"/>
          <w:szCs w:val="24"/>
        </w:rPr>
      </w:pPr>
      <w:r>
        <w:rPr>
          <w:b/>
          <w:sz w:val="24"/>
          <w:szCs w:val="24"/>
        </w:rPr>
        <w:t>ROOM 223 - HIGH SCHOOL - MONDAY, NOVEMBER 15, 2021, 7:00 P.M.</w:t>
      </w:r>
    </w:p>
    <w:p w:rsidR="00D742B0" w:rsidRDefault="00D742B0">
      <w:pPr>
        <w:jc w:val="center"/>
      </w:pPr>
    </w:p>
    <w:p w:rsidR="00D742B0" w:rsidRDefault="00921AD4">
      <w:r>
        <w:t>Work Session: Dinner with the Mancos Town Board of Trustees.</w:t>
      </w:r>
    </w:p>
    <w:p w:rsidR="00D742B0" w:rsidRDefault="00D742B0"/>
    <w:p w:rsidR="00D742B0" w:rsidRDefault="00921AD4">
      <w:pPr>
        <w:rPr>
          <w:b/>
        </w:rPr>
      </w:pPr>
      <w:r>
        <w:rPr>
          <w:b/>
        </w:rPr>
        <w:t>Call to Order and Roll Call</w:t>
      </w:r>
    </w:p>
    <w:p w:rsidR="00D742B0" w:rsidRDefault="00921AD4">
      <w:r>
        <w:t>The regular meeting of the Board of Education - Mancos School District RE-6 was called to order by the Board President at 7:00 p.m. Ms. Coppinger led the Pledge of Allegiance.</w:t>
      </w:r>
    </w:p>
    <w:p w:rsidR="00D742B0" w:rsidRDefault="00D742B0"/>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D742B0">
        <w:tc>
          <w:tcPr>
            <w:tcW w:w="3120" w:type="dxa"/>
            <w:shd w:val="clear" w:color="auto" w:fill="auto"/>
            <w:tcMar>
              <w:top w:w="100" w:type="dxa"/>
              <w:left w:w="100" w:type="dxa"/>
              <w:bottom w:w="100" w:type="dxa"/>
              <w:right w:w="100" w:type="dxa"/>
            </w:tcMar>
          </w:tcPr>
          <w:p w:rsidR="00D742B0" w:rsidRDefault="00921AD4">
            <w:pPr>
              <w:widowControl w:val="0"/>
              <w:pBdr>
                <w:top w:val="nil"/>
                <w:left w:val="nil"/>
                <w:bottom w:val="nil"/>
                <w:right w:val="nil"/>
                <w:between w:val="nil"/>
              </w:pBdr>
              <w:spacing w:line="240" w:lineRule="auto"/>
              <w:rPr>
                <w:sz w:val="16"/>
                <w:szCs w:val="16"/>
              </w:rPr>
            </w:pPr>
            <w:r>
              <w:rPr>
                <w:sz w:val="16"/>
                <w:szCs w:val="16"/>
              </w:rPr>
              <w:t>Pamela Coppinger</w:t>
            </w:r>
          </w:p>
        </w:tc>
        <w:tc>
          <w:tcPr>
            <w:tcW w:w="3120" w:type="dxa"/>
            <w:shd w:val="clear" w:color="auto" w:fill="auto"/>
            <w:tcMar>
              <w:top w:w="100" w:type="dxa"/>
              <w:left w:w="100" w:type="dxa"/>
              <w:bottom w:w="100" w:type="dxa"/>
              <w:right w:w="100" w:type="dxa"/>
            </w:tcMar>
          </w:tcPr>
          <w:p w:rsidR="00D742B0" w:rsidRDefault="00921AD4">
            <w:pPr>
              <w:widowControl w:val="0"/>
              <w:pBdr>
                <w:top w:val="nil"/>
                <w:left w:val="nil"/>
                <w:bottom w:val="nil"/>
                <w:right w:val="nil"/>
                <w:between w:val="nil"/>
              </w:pBdr>
              <w:spacing w:line="240" w:lineRule="auto"/>
              <w:rPr>
                <w:sz w:val="16"/>
                <w:szCs w:val="16"/>
              </w:rPr>
            </w:pPr>
            <w:r>
              <w:rPr>
                <w:sz w:val="16"/>
                <w:szCs w:val="16"/>
              </w:rPr>
              <w:t>President</w:t>
            </w:r>
          </w:p>
        </w:tc>
        <w:tc>
          <w:tcPr>
            <w:tcW w:w="3120" w:type="dxa"/>
            <w:shd w:val="clear" w:color="auto" w:fill="auto"/>
            <w:tcMar>
              <w:top w:w="100" w:type="dxa"/>
              <w:left w:w="100" w:type="dxa"/>
              <w:bottom w:w="100" w:type="dxa"/>
              <w:right w:w="100" w:type="dxa"/>
            </w:tcMar>
          </w:tcPr>
          <w:p w:rsidR="00D742B0" w:rsidRDefault="00921AD4">
            <w:pPr>
              <w:widowControl w:val="0"/>
              <w:pBdr>
                <w:top w:val="nil"/>
                <w:left w:val="nil"/>
                <w:bottom w:val="nil"/>
                <w:right w:val="nil"/>
                <w:between w:val="nil"/>
              </w:pBdr>
              <w:spacing w:line="240" w:lineRule="auto"/>
              <w:rPr>
                <w:sz w:val="16"/>
                <w:szCs w:val="16"/>
              </w:rPr>
            </w:pPr>
            <w:r>
              <w:rPr>
                <w:sz w:val="16"/>
                <w:szCs w:val="16"/>
              </w:rPr>
              <w:t>Present</w:t>
            </w:r>
          </w:p>
        </w:tc>
      </w:tr>
      <w:tr w:rsidR="00D742B0">
        <w:tc>
          <w:tcPr>
            <w:tcW w:w="3120" w:type="dxa"/>
            <w:shd w:val="clear" w:color="auto" w:fill="auto"/>
            <w:tcMar>
              <w:top w:w="100" w:type="dxa"/>
              <w:left w:w="100" w:type="dxa"/>
              <w:bottom w:w="100" w:type="dxa"/>
              <w:right w:w="100" w:type="dxa"/>
            </w:tcMar>
          </w:tcPr>
          <w:p w:rsidR="00D742B0" w:rsidRDefault="00921AD4">
            <w:pPr>
              <w:widowControl w:val="0"/>
              <w:pBdr>
                <w:top w:val="nil"/>
                <w:left w:val="nil"/>
                <w:bottom w:val="nil"/>
                <w:right w:val="nil"/>
                <w:between w:val="nil"/>
              </w:pBdr>
              <w:spacing w:line="240" w:lineRule="auto"/>
              <w:rPr>
                <w:sz w:val="16"/>
                <w:szCs w:val="16"/>
              </w:rPr>
            </w:pPr>
            <w:r>
              <w:rPr>
                <w:sz w:val="16"/>
                <w:szCs w:val="16"/>
              </w:rPr>
              <w:t>Tim Hunter</w:t>
            </w:r>
          </w:p>
        </w:tc>
        <w:tc>
          <w:tcPr>
            <w:tcW w:w="3120" w:type="dxa"/>
            <w:shd w:val="clear" w:color="auto" w:fill="auto"/>
            <w:tcMar>
              <w:top w:w="100" w:type="dxa"/>
              <w:left w:w="100" w:type="dxa"/>
              <w:bottom w:w="100" w:type="dxa"/>
              <w:right w:w="100" w:type="dxa"/>
            </w:tcMar>
          </w:tcPr>
          <w:p w:rsidR="00D742B0" w:rsidRDefault="00921AD4">
            <w:pPr>
              <w:widowControl w:val="0"/>
              <w:pBdr>
                <w:top w:val="nil"/>
                <w:left w:val="nil"/>
                <w:bottom w:val="nil"/>
                <w:right w:val="nil"/>
                <w:between w:val="nil"/>
              </w:pBdr>
              <w:spacing w:line="240" w:lineRule="auto"/>
              <w:rPr>
                <w:sz w:val="16"/>
                <w:szCs w:val="16"/>
              </w:rPr>
            </w:pPr>
            <w:r>
              <w:rPr>
                <w:sz w:val="16"/>
                <w:szCs w:val="16"/>
              </w:rPr>
              <w:t>Vice President</w:t>
            </w:r>
          </w:p>
        </w:tc>
        <w:tc>
          <w:tcPr>
            <w:tcW w:w="3120" w:type="dxa"/>
            <w:shd w:val="clear" w:color="auto" w:fill="auto"/>
            <w:tcMar>
              <w:top w:w="100" w:type="dxa"/>
              <w:left w:w="100" w:type="dxa"/>
              <w:bottom w:w="100" w:type="dxa"/>
              <w:right w:w="100" w:type="dxa"/>
            </w:tcMar>
          </w:tcPr>
          <w:p w:rsidR="00D742B0" w:rsidRDefault="00921AD4">
            <w:pPr>
              <w:widowControl w:val="0"/>
              <w:pBdr>
                <w:top w:val="nil"/>
                <w:left w:val="nil"/>
                <w:bottom w:val="nil"/>
                <w:right w:val="nil"/>
                <w:between w:val="nil"/>
              </w:pBdr>
              <w:spacing w:line="240" w:lineRule="auto"/>
              <w:rPr>
                <w:sz w:val="16"/>
                <w:szCs w:val="16"/>
              </w:rPr>
            </w:pPr>
            <w:r>
              <w:rPr>
                <w:sz w:val="16"/>
                <w:szCs w:val="16"/>
              </w:rPr>
              <w:t>Present</w:t>
            </w:r>
          </w:p>
        </w:tc>
      </w:tr>
      <w:tr w:rsidR="00D742B0">
        <w:tc>
          <w:tcPr>
            <w:tcW w:w="3120" w:type="dxa"/>
            <w:shd w:val="clear" w:color="auto" w:fill="auto"/>
            <w:tcMar>
              <w:top w:w="100" w:type="dxa"/>
              <w:left w:w="100" w:type="dxa"/>
              <w:bottom w:w="100" w:type="dxa"/>
              <w:right w:w="100" w:type="dxa"/>
            </w:tcMar>
          </w:tcPr>
          <w:p w:rsidR="00D742B0" w:rsidRDefault="00921AD4">
            <w:pPr>
              <w:widowControl w:val="0"/>
              <w:pBdr>
                <w:top w:val="nil"/>
                <w:left w:val="nil"/>
                <w:bottom w:val="nil"/>
                <w:right w:val="nil"/>
                <w:between w:val="nil"/>
              </w:pBdr>
              <w:spacing w:line="240" w:lineRule="auto"/>
              <w:rPr>
                <w:sz w:val="16"/>
                <w:szCs w:val="16"/>
              </w:rPr>
            </w:pPr>
            <w:r>
              <w:rPr>
                <w:sz w:val="16"/>
                <w:szCs w:val="16"/>
              </w:rPr>
              <w:t>Boe Hawkins</w:t>
            </w:r>
          </w:p>
        </w:tc>
        <w:tc>
          <w:tcPr>
            <w:tcW w:w="3120" w:type="dxa"/>
            <w:shd w:val="clear" w:color="auto" w:fill="auto"/>
            <w:tcMar>
              <w:top w:w="100" w:type="dxa"/>
              <w:left w:w="100" w:type="dxa"/>
              <w:bottom w:w="100" w:type="dxa"/>
              <w:right w:w="100" w:type="dxa"/>
            </w:tcMar>
          </w:tcPr>
          <w:p w:rsidR="00D742B0" w:rsidRDefault="00921AD4">
            <w:pPr>
              <w:widowControl w:val="0"/>
              <w:pBdr>
                <w:top w:val="nil"/>
                <w:left w:val="nil"/>
                <w:bottom w:val="nil"/>
                <w:right w:val="nil"/>
                <w:between w:val="nil"/>
              </w:pBdr>
              <w:spacing w:line="240" w:lineRule="auto"/>
              <w:rPr>
                <w:sz w:val="16"/>
                <w:szCs w:val="16"/>
              </w:rPr>
            </w:pPr>
            <w:r>
              <w:rPr>
                <w:sz w:val="16"/>
                <w:szCs w:val="16"/>
              </w:rPr>
              <w:t>Secretary</w:t>
            </w:r>
          </w:p>
        </w:tc>
        <w:tc>
          <w:tcPr>
            <w:tcW w:w="3120" w:type="dxa"/>
            <w:shd w:val="clear" w:color="auto" w:fill="auto"/>
            <w:tcMar>
              <w:top w:w="100" w:type="dxa"/>
              <w:left w:w="100" w:type="dxa"/>
              <w:bottom w:w="100" w:type="dxa"/>
              <w:right w:w="100" w:type="dxa"/>
            </w:tcMar>
          </w:tcPr>
          <w:p w:rsidR="00D742B0" w:rsidRDefault="00921AD4">
            <w:pPr>
              <w:widowControl w:val="0"/>
              <w:pBdr>
                <w:top w:val="nil"/>
                <w:left w:val="nil"/>
                <w:bottom w:val="nil"/>
                <w:right w:val="nil"/>
                <w:between w:val="nil"/>
              </w:pBdr>
              <w:spacing w:line="240" w:lineRule="auto"/>
              <w:rPr>
                <w:sz w:val="16"/>
                <w:szCs w:val="16"/>
              </w:rPr>
            </w:pPr>
            <w:r>
              <w:rPr>
                <w:sz w:val="16"/>
                <w:szCs w:val="16"/>
              </w:rPr>
              <w:t>Present</w:t>
            </w:r>
          </w:p>
        </w:tc>
      </w:tr>
      <w:tr w:rsidR="00D742B0">
        <w:tc>
          <w:tcPr>
            <w:tcW w:w="3120" w:type="dxa"/>
            <w:shd w:val="clear" w:color="auto" w:fill="auto"/>
            <w:tcMar>
              <w:top w:w="100" w:type="dxa"/>
              <w:left w:w="100" w:type="dxa"/>
              <w:bottom w:w="100" w:type="dxa"/>
              <w:right w:w="100" w:type="dxa"/>
            </w:tcMar>
          </w:tcPr>
          <w:p w:rsidR="00D742B0" w:rsidRDefault="00921AD4">
            <w:pPr>
              <w:widowControl w:val="0"/>
              <w:pBdr>
                <w:top w:val="nil"/>
                <w:left w:val="nil"/>
                <w:bottom w:val="nil"/>
                <w:right w:val="nil"/>
                <w:between w:val="nil"/>
              </w:pBdr>
              <w:spacing w:line="240" w:lineRule="auto"/>
              <w:rPr>
                <w:sz w:val="16"/>
                <w:szCs w:val="16"/>
              </w:rPr>
            </w:pPr>
            <w:r>
              <w:rPr>
                <w:sz w:val="16"/>
                <w:szCs w:val="16"/>
              </w:rPr>
              <w:t>Katie Cahill-Volpe</w:t>
            </w:r>
          </w:p>
        </w:tc>
        <w:tc>
          <w:tcPr>
            <w:tcW w:w="3120" w:type="dxa"/>
            <w:shd w:val="clear" w:color="auto" w:fill="auto"/>
            <w:tcMar>
              <w:top w:w="100" w:type="dxa"/>
              <w:left w:w="100" w:type="dxa"/>
              <w:bottom w:w="100" w:type="dxa"/>
              <w:right w:w="100" w:type="dxa"/>
            </w:tcMar>
          </w:tcPr>
          <w:p w:rsidR="00D742B0" w:rsidRDefault="00921AD4">
            <w:pPr>
              <w:widowControl w:val="0"/>
              <w:pBdr>
                <w:top w:val="nil"/>
                <w:left w:val="nil"/>
                <w:bottom w:val="nil"/>
                <w:right w:val="nil"/>
                <w:between w:val="nil"/>
              </w:pBdr>
              <w:spacing w:line="240" w:lineRule="auto"/>
              <w:rPr>
                <w:sz w:val="16"/>
                <w:szCs w:val="16"/>
              </w:rPr>
            </w:pPr>
            <w:r>
              <w:rPr>
                <w:sz w:val="16"/>
                <w:szCs w:val="16"/>
              </w:rPr>
              <w:t>Treasurer</w:t>
            </w:r>
          </w:p>
        </w:tc>
        <w:tc>
          <w:tcPr>
            <w:tcW w:w="3120" w:type="dxa"/>
            <w:shd w:val="clear" w:color="auto" w:fill="auto"/>
            <w:tcMar>
              <w:top w:w="100" w:type="dxa"/>
              <w:left w:w="100" w:type="dxa"/>
              <w:bottom w:w="100" w:type="dxa"/>
              <w:right w:w="100" w:type="dxa"/>
            </w:tcMar>
          </w:tcPr>
          <w:p w:rsidR="00D742B0" w:rsidRDefault="00921AD4">
            <w:pPr>
              <w:widowControl w:val="0"/>
              <w:pBdr>
                <w:top w:val="nil"/>
                <w:left w:val="nil"/>
                <w:bottom w:val="nil"/>
                <w:right w:val="nil"/>
                <w:between w:val="nil"/>
              </w:pBdr>
              <w:spacing w:line="240" w:lineRule="auto"/>
              <w:rPr>
                <w:sz w:val="16"/>
                <w:szCs w:val="16"/>
              </w:rPr>
            </w:pPr>
            <w:r>
              <w:rPr>
                <w:sz w:val="16"/>
                <w:szCs w:val="16"/>
              </w:rPr>
              <w:t>Present</w:t>
            </w:r>
          </w:p>
        </w:tc>
      </w:tr>
      <w:tr w:rsidR="00D742B0">
        <w:tc>
          <w:tcPr>
            <w:tcW w:w="3120" w:type="dxa"/>
            <w:shd w:val="clear" w:color="auto" w:fill="auto"/>
            <w:tcMar>
              <w:top w:w="100" w:type="dxa"/>
              <w:left w:w="100" w:type="dxa"/>
              <w:bottom w:w="100" w:type="dxa"/>
              <w:right w:w="100" w:type="dxa"/>
            </w:tcMar>
          </w:tcPr>
          <w:p w:rsidR="00D742B0" w:rsidRDefault="00921AD4">
            <w:pPr>
              <w:widowControl w:val="0"/>
              <w:pBdr>
                <w:top w:val="nil"/>
                <w:left w:val="nil"/>
                <w:bottom w:val="nil"/>
                <w:right w:val="nil"/>
                <w:between w:val="nil"/>
              </w:pBdr>
              <w:spacing w:line="240" w:lineRule="auto"/>
              <w:rPr>
                <w:sz w:val="16"/>
                <w:szCs w:val="16"/>
              </w:rPr>
            </w:pPr>
            <w:r>
              <w:rPr>
                <w:sz w:val="16"/>
                <w:szCs w:val="16"/>
              </w:rPr>
              <w:t>Blake Mitchell</w:t>
            </w:r>
          </w:p>
        </w:tc>
        <w:tc>
          <w:tcPr>
            <w:tcW w:w="3120" w:type="dxa"/>
            <w:shd w:val="clear" w:color="auto" w:fill="auto"/>
            <w:tcMar>
              <w:top w:w="100" w:type="dxa"/>
              <w:left w:w="100" w:type="dxa"/>
              <w:bottom w:w="100" w:type="dxa"/>
              <w:right w:w="100" w:type="dxa"/>
            </w:tcMar>
          </w:tcPr>
          <w:p w:rsidR="00D742B0" w:rsidRDefault="00921AD4">
            <w:pPr>
              <w:widowControl w:val="0"/>
              <w:pBdr>
                <w:top w:val="nil"/>
                <w:left w:val="nil"/>
                <w:bottom w:val="nil"/>
                <w:right w:val="nil"/>
                <w:between w:val="nil"/>
              </w:pBdr>
              <w:spacing w:line="240" w:lineRule="auto"/>
              <w:rPr>
                <w:sz w:val="16"/>
                <w:szCs w:val="16"/>
              </w:rPr>
            </w:pPr>
            <w:r>
              <w:rPr>
                <w:sz w:val="16"/>
                <w:szCs w:val="16"/>
              </w:rPr>
              <w:t>Director</w:t>
            </w:r>
          </w:p>
        </w:tc>
        <w:tc>
          <w:tcPr>
            <w:tcW w:w="3120" w:type="dxa"/>
            <w:shd w:val="clear" w:color="auto" w:fill="auto"/>
            <w:tcMar>
              <w:top w:w="100" w:type="dxa"/>
              <w:left w:w="100" w:type="dxa"/>
              <w:bottom w:w="100" w:type="dxa"/>
              <w:right w:w="100" w:type="dxa"/>
            </w:tcMar>
          </w:tcPr>
          <w:p w:rsidR="00D742B0" w:rsidRDefault="00921AD4">
            <w:pPr>
              <w:widowControl w:val="0"/>
              <w:pBdr>
                <w:top w:val="nil"/>
                <w:left w:val="nil"/>
                <w:bottom w:val="nil"/>
                <w:right w:val="nil"/>
                <w:between w:val="nil"/>
              </w:pBdr>
              <w:spacing w:line="240" w:lineRule="auto"/>
              <w:rPr>
                <w:sz w:val="16"/>
                <w:szCs w:val="16"/>
              </w:rPr>
            </w:pPr>
            <w:r>
              <w:rPr>
                <w:sz w:val="16"/>
                <w:szCs w:val="16"/>
              </w:rPr>
              <w:t>Present</w:t>
            </w:r>
          </w:p>
        </w:tc>
      </w:tr>
      <w:tr w:rsidR="00D742B0">
        <w:tc>
          <w:tcPr>
            <w:tcW w:w="3120" w:type="dxa"/>
            <w:shd w:val="clear" w:color="auto" w:fill="auto"/>
            <w:tcMar>
              <w:top w:w="100" w:type="dxa"/>
              <w:left w:w="100" w:type="dxa"/>
              <w:bottom w:w="100" w:type="dxa"/>
              <w:right w:w="100" w:type="dxa"/>
            </w:tcMar>
          </w:tcPr>
          <w:p w:rsidR="00D742B0" w:rsidRDefault="00D742B0">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D742B0" w:rsidRDefault="00D742B0">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D742B0" w:rsidRDefault="00D742B0">
            <w:pPr>
              <w:widowControl w:val="0"/>
              <w:pBdr>
                <w:top w:val="nil"/>
                <w:left w:val="nil"/>
                <w:bottom w:val="nil"/>
                <w:right w:val="nil"/>
                <w:between w:val="nil"/>
              </w:pBdr>
              <w:spacing w:line="240" w:lineRule="auto"/>
              <w:rPr>
                <w:sz w:val="16"/>
                <w:szCs w:val="16"/>
              </w:rPr>
            </w:pPr>
          </w:p>
        </w:tc>
      </w:tr>
      <w:tr w:rsidR="00D742B0">
        <w:tc>
          <w:tcPr>
            <w:tcW w:w="3120" w:type="dxa"/>
            <w:shd w:val="clear" w:color="auto" w:fill="auto"/>
            <w:tcMar>
              <w:top w:w="100" w:type="dxa"/>
              <w:left w:w="100" w:type="dxa"/>
              <w:bottom w:w="100" w:type="dxa"/>
              <w:right w:w="100" w:type="dxa"/>
            </w:tcMar>
          </w:tcPr>
          <w:p w:rsidR="00D742B0" w:rsidRDefault="00921AD4">
            <w:pPr>
              <w:widowControl w:val="0"/>
              <w:pBdr>
                <w:top w:val="nil"/>
                <w:left w:val="nil"/>
                <w:bottom w:val="nil"/>
                <w:right w:val="nil"/>
                <w:between w:val="nil"/>
              </w:pBdr>
              <w:spacing w:line="240" w:lineRule="auto"/>
              <w:rPr>
                <w:sz w:val="16"/>
                <w:szCs w:val="16"/>
              </w:rPr>
            </w:pPr>
            <w:r>
              <w:rPr>
                <w:sz w:val="16"/>
                <w:szCs w:val="16"/>
              </w:rPr>
              <w:t>Also in attendance:</w:t>
            </w:r>
          </w:p>
        </w:tc>
        <w:tc>
          <w:tcPr>
            <w:tcW w:w="3120" w:type="dxa"/>
            <w:shd w:val="clear" w:color="auto" w:fill="auto"/>
            <w:tcMar>
              <w:top w:w="100" w:type="dxa"/>
              <w:left w:w="100" w:type="dxa"/>
              <w:bottom w:w="100" w:type="dxa"/>
              <w:right w:w="100" w:type="dxa"/>
            </w:tcMar>
          </w:tcPr>
          <w:p w:rsidR="00D742B0" w:rsidRDefault="00921AD4">
            <w:pPr>
              <w:widowControl w:val="0"/>
              <w:pBdr>
                <w:top w:val="nil"/>
                <w:left w:val="nil"/>
                <w:bottom w:val="nil"/>
                <w:right w:val="nil"/>
                <w:between w:val="nil"/>
              </w:pBdr>
              <w:spacing w:line="240" w:lineRule="auto"/>
              <w:rPr>
                <w:sz w:val="16"/>
                <w:szCs w:val="16"/>
              </w:rPr>
            </w:pPr>
            <w:r>
              <w:rPr>
                <w:sz w:val="16"/>
                <w:szCs w:val="16"/>
              </w:rPr>
              <w:t>Todd Cordrey</w:t>
            </w:r>
          </w:p>
        </w:tc>
        <w:tc>
          <w:tcPr>
            <w:tcW w:w="3120" w:type="dxa"/>
            <w:shd w:val="clear" w:color="auto" w:fill="auto"/>
            <w:tcMar>
              <w:top w:w="100" w:type="dxa"/>
              <w:left w:w="100" w:type="dxa"/>
              <w:bottom w:w="100" w:type="dxa"/>
              <w:right w:w="100" w:type="dxa"/>
            </w:tcMar>
          </w:tcPr>
          <w:p w:rsidR="00D742B0" w:rsidRDefault="00921AD4">
            <w:pPr>
              <w:widowControl w:val="0"/>
              <w:pBdr>
                <w:top w:val="nil"/>
                <w:left w:val="nil"/>
                <w:bottom w:val="nil"/>
                <w:right w:val="nil"/>
                <w:between w:val="nil"/>
              </w:pBdr>
              <w:spacing w:line="240" w:lineRule="auto"/>
              <w:rPr>
                <w:sz w:val="16"/>
                <w:szCs w:val="16"/>
              </w:rPr>
            </w:pPr>
            <w:r>
              <w:rPr>
                <w:sz w:val="16"/>
                <w:szCs w:val="16"/>
              </w:rPr>
              <w:t>Superintendent</w:t>
            </w:r>
          </w:p>
        </w:tc>
      </w:tr>
      <w:tr w:rsidR="00D742B0">
        <w:tc>
          <w:tcPr>
            <w:tcW w:w="3120" w:type="dxa"/>
            <w:shd w:val="clear" w:color="auto" w:fill="auto"/>
            <w:tcMar>
              <w:top w:w="100" w:type="dxa"/>
              <w:left w:w="100" w:type="dxa"/>
              <w:bottom w:w="100" w:type="dxa"/>
              <w:right w:w="100" w:type="dxa"/>
            </w:tcMar>
          </w:tcPr>
          <w:p w:rsidR="00D742B0" w:rsidRDefault="00D742B0">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D742B0" w:rsidRDefault="00921AD4">
            <w:pPr>
              <w:widowControl w:val="0"/>
              <w:pBdr>
                <w:top w:val="nil"/>
                <w:left w:val="nil"/>
                <w:bottom w:val="nil"/>
                <w:right w:val="nil"/>
                <w:between w:val="nil"/>
              </w:pBdr>
              <w:spacing w:line="240" w:lineRule="auto"/>
              <w:rPr>
                <w:sz w:val="16"/>
                <w:szCs w:val="16"/>
              </w:rPr>
            </w:pPr>
            <w:r>
              <w:rPr>
                <w:sz w:val="16"/>
                <w:szCs w:val="16"/>
              </w:rPr>
              <w:t>Heather McKie</w:t>
            </w:r>
          </w:p>
        </w:tc>
        <w:tc>
          <w:tcPr>
            <w:tcW w:w="3120" w:type="dxa"/>
            <w:shd w:val="clear" w:color="auto" w:fill="auto"/>
            <w:tcMar>
              <w:top w:w="100" w:type="dxa"/>
              <w:left w:w="100" w:type="dxa"/>
              <w:bottom w:w="100" w:type="dxa"/>
              <w:right w:w="100" w:type="dxa"/>
            </w:tcMar>
          </w:tcPr>
          <w:p w:rsidR="00D742B0" w:rsidRDefault="00921AD4">
            <w:pPr>
              <w:widowControl w:val="0"/>
              <w:pBdr>
                <w:top w:val="nil"/>
                <w:left w:val="nil"/>
                <w:bottom w:val="nil"/>
                <w:right w:val="nil"/>
                <w:between w:val="nil"/>
              </w:pBdr>
              <w:spacing w:line="240" w:lineRule="auto"/>
              <w:rPr>
                <w:sz w:val="16"/>
                <w:szCs w:val="16"/>
              </w:rPr>
            </w:pPr>
            <w:r>
              <w:rPr>
                <w:sz w:val="16"/>
                <w:szCs w:val="16"/>
              </w:rPr>
              <w:t>Assistant Business Manager</w:t>
            </w:r>
          </w:p>
        </w:tc>
      </w:tr>
      <w:tr w:rsidR="00D742B0">
        <w:tc>
          <w:tcPr>
            <w:tcW w:w="3120" w:type="dxa"/>
            <w:shd w:val="clear" w:color="auto" w:fill="auto"/>
            <w:tcMar>
              <w:top w:w="100" w:type="dxa"/>
              <w:left w:w="100" w:type="dxa"/>
              <w:bottom w:w="100" w:type="dxa"/>
              <w:right w:w="100" w:type="dxa"/>
            </w:tcMar>
          </w:tcPr>
          <w:p w:rsidR="00D742B0" w:rsidRDefault="00D742B0">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D742B0" w:rsidRDefault="00D742B0">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D742B0" w:rsidRDefault="00D742B0">
            <w:pPr>
              <w:widowControl w:val="0"/>
              <w:pBdr>
                <w:top w:val="nil"/>
                <w:left w:val="nil"/>
                <w:bottom w:val="nil"/>
                <w:right w:val="nil"/>
                <w:between w:val="nil"/>
              </w:pBdr>
              <w:spacing w:line="240" w:lineRule="auto"/>
              <w:rPr>
                <w:sz w:val="16"/>
                <w:szCs w:val="16"/>
              </w:rPr>
            </w:pPr>
          </w:p>
        </w:tc>
      </w:tr>
      <w:tr w:rsidR="00D742B0">
        <w:tc>
          <w:tcPr>
            <w:tcW w:w="3120" w:type="dxa"/>
            <w:shd w:val="clear" w:color="auto" w:fill="auto"/>
            <w:tcMar>
              <w:top w:w="100" w:type="dxa"/>
              <w:left w:w="100" w:type="dxa"/>
              <w:bottom w:w="100" w:type="dxa"/>
              <w:right w:w="100" w:type="dxa"/>
            </w:tcMar>
          </w:tcPr>
          <w:p w:rsidR="00D742B0" w:rsidRDefault="00921AD4">
            <w:pPr>
              <w:widowControl w:val="0"/>
              <w:spacing w:line="240" w:lineRule="auto"/>
              <w:rPr>
                <w:sz w:val="16"/>
                <w:szCs w:val="16"/>
              </w:rPr>
            </w:pPr>
            <w:r>
              <w:rPr>
                <w:sz w:val="16"/>
                <w:szCs w:val="16"/>
              </w:rPr>
              <w:t>Visitors in the audience:</w:t>
            </w:r>
          </w:p>
        </w:tc>
        <w:tc>
          <w:tcPr>
            <w:tcW w:w="3120" w:type="dxa"/>
            <w:shd w:val="clear" w:color="auto" w:fill="auto"/>
            <w:tcMar>
              <w:top w:w="100" w:type="dxa"/>
              <w:left w:w="100" w:type="dxa"/>
              <w:bottom w:w="100" w:type="dxa"/>
              <w:right w:w="100" w:type="dxa"/>
            </w:tcMar>
          </w:tcPr>
          <w:p w:rsidR="00D742B0" w:rsidRDefault="00921AD4">
            <w:pPr>
              <w:widowControl w:val="0"/>
              <w:pBdr>
                <w:top w:val="nil"/>
                <w:left w:val="nil"/>
                <w:bottom w:val="nil"/>
                <w:right w:val="nil"/>
                <w:between w:val="nil"/>
              </w:pBdr>
              <w:spacing w:line="240" w:lineRule="auto"/>
              <w:rPr>
                <w:sz w:val="16"/>
                <w:szCs w:val="16"/>
              </w:rPr>
            </w:pPr>
            <w:r>
              <w:rPr>
                <w:sz w:val="16"/>
                <w:szCs w:val="16"/>
              </w:rPr>
              <w:t>Emily Hutcheson-Brown</w:t>
            </w:r>
          </w:p>
        </w:tc>
        <w:tc>
          <w:tcPr>
            <w:tcW w:w="3120" w:type="dxa"/>
            <w:shd w:val="clear" w:color="auto" w:fill="auto"/>
            <w:tcMar>
              <w:top w:w="100" w:type="dxa"/>
              <w:left w:w="100" w:type="dxa"/>
              <w:bottom w:w="100" w:type="dxa"/>
              <w:right w:w="100" w:type="dxa"/>
            </w:tcMar>
          </w:tcPr>
          <w:p w:rsidR="00D742B0" w:rsidRDefault="00921AD4">
            <w:pPr>
              <w:widowControl w:val="0"/>
              <w:pBdr>
                <w:top w:val="nil"/>
                <w:left w:val="nil"/>
                <w:bottom w:val="nil"/>
                <w:right w:val="nil"/>
                <w:between w:val="nil"/>
              </w:pBdr>
              <w:spacing w:line="240" w:lineRule="auto"/>
              <w:rPr>
                <w:sz w:val="16"/>
                <w:szCs w:val="16"/>
              </w:rPr>
            </w:pPr>
            <w:r>
              <w:rPr>
                <w:sz w:val="16"/>
                <w:szCs w:val="16"/>
              </w:rPr>
              <w:t>Victor Figueroa</w:t>
            </w:r>
          </w:p>
        </w:tc>
      </w:tr>
      <w:tr w:rsidR="00D742B0">
        <w:tc>
          <w:tcPr>
            <w:tcW w:w="3120" w:type="dxa"/>
            <w:shd w:val="clear" w:color="auto" w:fill="auto"/>
            <w:tcMar>
              <w:top w:w="100" w:type="dxa"/>
              <w:left w:w="100" w:type="dxa"/>
              <w:bottom w:w="100" w:type="dxa"/>
              <w:right w:w="100" w:type="dxa"/>
            </w:tcMar>
          </w:tcPr>
          <w:p w:rsidR="00D742B0" w:rsidRDefault="00D742B0">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D742B0" w:rsidRDefault="00D742B0">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D742B0" w:rsidRDefault="00D742B0">
            <w:pPr>
              <w:widowControl w:val="0"/>
              <w:pBdr>
                <w:top w:val="nil"/>
                <w:left w:val="nil"/>
                <w:bottom w:val="nil"/>
                <w:right w:val="nil"/>
                <w:between w:val="nil"/>
              </w:pBdr>
              <w:spacing w:line="240" w:lineRule="auto"/>
              <w:rPr>
                <w:sz w:val="16"/>
                <w:szCs w:val="16"/>
              </w:rPr>
            </w:pPr>
          </w:p>
        </w:tc>
      </w:tr>
    </w:tbl>
    <w:p w:rsidR="00D742B0" w:rsidRDefault="00D742B0"/>
    <w:p w:rsidR="00D742B0" w:rsidRDefault="00D742B0">
      <w:pPr>
        <w:rPr>
          <w:b/>
        </w:rPr>
      </w:pPr>
    </w:p>
    <w:p w:rsidR="00D742B0" w:rsidRDefault="00921AD4">
      <w:pPr>
        <w:rPr>
          <w:b/>
        </w:rPr>
      </w:pPr>
      <w:r>
        <w:rPr>
          <w:b/>
        </w:rPr>
        <w:t>Approval of Agenda</w:t>
      </w:r>
    </w:p>
    <w:p w:rsidR="00D742B0" w:rsidRDefault="00921AD4">
      <w:r>
        <w:rPr>
          <w:b/>
        </w:rPr>
        <w:t>Motion</w:t>
      </w:r>
      <w:r>
        <w:t xml:space="preserve"> by Mr. Hawkins to approve the meeting agenda.</w:t>
      </w:r>
    </w:p>
    <w:p w:rsidR="00D742B0" w:rsidRDefault="00921AD4">
      <w:r>
        <w:t>Mr. Mitchell seconds.</w:t>
      </w:r>
    </w:p>
    <w:p w:rsidR="00D742B0" w:rsidRDefault="00921AD4">
      <w:r>
        <w:t>AYE: Ms.Cahill-Volpe, Ms. Coppinger, Mr. Hawkins, Mr. Hunter and Mr. Mitchell. NO: None</w:t>
      </w:r>
    </w:p>
    <w:p w:rsidR="00D742B0" w:rsidRDefault="00921AD4">
      <w:r>
        <w:t>Motion carried 5-0.</w:t>
      </w:r>
    </w:p>
    <w:p w:rsidR="00D742B0" w:rsidRDefault="00D742B0">
      <w:pPr>
        <w:rPr>
          <w:b/>
        </w:rPr>
      </w:pPr>
    </w:p>
    <w:p w:rsidR="00D742B0" w:rsidRDefault="00921AD4">
      <w:pPr>
        <w:rPr>
          <w:b/>
        </w:rPr>
      </w:pPr>
      <w:r>
        <w:rPr>
          <w:b/>
        </w:rPr>
        <w:t>Approval of Minutes</w:t>
      </w:r>
    </w:p>
    <w:p w:rsidR="00D742B0" w:rsidRDefault="00921AD4">
      <w:r>
        <w:rPr>
          <w:b/>
        </w:rPr>
        <w:t>Motion</w:t>
      </w:r>
      <w:r>
        <w:t xml:space="preserve"> by Mr. Mitchell to approve the minutes of the September 20, 2021 regular meeting.</w:t>
      </w:r>
    </w:p>
    <w:p w:rsidR="00D742B0" w:rsidRDefault="00921AD4">
      <w:r>
        <w:t>Mr. Hawkins seconds.</w:t>
      </w:r>
    </w:p>
    <w:p w:rsidR="00D742B0" w:rsidRDefault="00921AD4">
      <w:r>
        <w:t>AYE: Ms.Cahill-Volpe, Ms. Coppinger, Mr. Hawkins, Mr. Hunter and Mr. Mitchell. NO: None</w:t>
      </w:r>
    </w:p>
    <w:p w:rsidR="00D742B0" w:rsidRDefault="00921AD4">
      <w:r>
        <w:t>Motion carried 5-0.</w:t>
      </w:r>
    </w:p>
    <w:p w:rsidR="00D742B0" w:rsidRDefault="00D742B0"/>
    <w:p w:rsidR="00D742B0" w:rsidRDefault="00921AD4">
      <w:r>
        <w:rPr>
          <w:b/>
        </w:rPr>
        <w:t xml:space="preserve">Appreciation for outgoing board members. </w:t>
      </w:r>
      <w:r>
        <w:t>Ms</w:t>
      </w:r>
      <w:r>
        <w:t>. Coppinger presented plaques to Mr. Mitchell and Mr. Hawkins in recognition of their years of service to the school.</w:t>
      </w:r>
    </w:p>
    <w:p w:rsidR="00D742B0" w:rsidRDefault="00D742B0"/>
    <w:p w:rsidR="00D742B0" w:rsidRDefault="00D742B0">
      <w:pPr>
        <w:rPr>
          <w:b/>
        </w:rPr>
      </w:pPr>
    </w:p>
    <w:p w:rsidR="00D742B0" w:rsidRDefault="00D742B0">
      <w:pPr>
        <w:rPr>
          <w:b/>
        </w:rPr>
      </w:pPr>
    </w:p>
    <w:p w:rsidR="00D742B0" w:rsidRDefault="00921AD4">
      <w:pPr>
        <w:rPr>
          <w:b/>
        </w:rPr>
      </w:pPr>
      <w:r>
        <w:rPr>
          <w:b/>
        </w:rPr>
        <w:lastRenderedPageBreak/>
        <w:t>Seat New Mancos RE6 Directors</w:t>
      </w:r>
    </w:p>
    <w:p w:rsidR="00D742B0" w:rsidRDefault="00921AD4">
      <w:r>
        <w:t>Judge Doug Walker swore in new board members - Emily Hutcheson-Brown and Victor Figueroa.</w:t>
      </w:r>
    </w:p>
    <w:p w:rsidR="00D742B0" w:rsidRDefault="00921AD4">
      <w:pPr>
        <w:rPr>
          <w:b/>
        </w:rPr>
      </w:pPr>
      <w:r>
        <w:rPr>
          <w:b/>
        </w:rPr>
        <w:t>Election of Off</w:t>
      </w:r>
      <w:r>
        <w:rPr>
          <w:b/>
        </w:rPr>
        <w:t>icers</w:t>
      </w:r>
    </w:p>
    <w:p w:rsidR="00D742B0" w:rsidRDefault="00921AD4">
      <w:r>
        <w:rPr>
          <w:b/>
        </w:rPr>
        <w:t>Motion</w:t>
      </w:r>
      <w:r>
        <w:t xml:space="preserve"> by Mr. Hunter to approve a slate of officers with Pam Coppinger remaining as President, Victor Figueroa as Vice President and CASB representative, Katie Cahill-Volpe as Secretary and BOCES representative, Emily Hutcheson-Brown as Treasurer, an</w:t>
      </w:r>
      <w:r>
        <w:t>d Tim Hunter Director.</w:t>
      </w:r>
    </w:p>
    <w:p w:rsidR="00D742B0" w:rsidRDefault="00921AD4">
      <w:r>
        <w:t>Ms. Cahill-Volpe seconds.</w:t>
      </w:r>
    </w:p>
    <w:p w:rsidR="00D742B0" w:rsidRDefault="00921AD4">
      <w:r>
        <w:t>Discussion - Ms. Hutcheson-Brown voiced concerns about keeping Mr. Hunter as Vice President due to his experience on the Mancos School Board. She is concerned about the nominations for the BOCES and CASB rep</w:t>
      </w:r>
      <w:r>
        <w:t>resentatives. After the discussion Mr. Hunter made an amendment to the motion to approve the slate of officers and elect representatives separately.</w:t>
      </w:r>
    </w:p>
    <w:p w:rsidR="00D742B0" w:rsidRDefault="00921AD4">
      <w:r>
        <w:t xml:space="preserve">AYE: Ms. Cahill-Volpe, Ms. Coppinger, Mr. Figueroa, Mr. Hunter and Ms. Hutcheson-Brown. </w:t>
      </w:r>
    </w:p>
    <w:p w:rsidR="00D742B0" w:rsidRDefault="00921AD4">
      <w:r>
        <w:t>NO: None. Motion c</w:t>
      </w:r>
      <w:r>
        <w:t>arried 5-0.</w:t>
      </w:r>
    </w:p>
    <w:p w:rsidR="00D742B0" w:rsidRDefault="00D742B0"/>
    <w:p w:rsidR="00D742B0" w:rsidRDefault="00921AD4">
      <w:r>
        <w:t>Ms. Hutcheson-Brown nominated Ms. Cahill-Volpe for CASB representative. After discussion the nomination was adjusted to Ms. Cahill-Volpe for BOCES representative. All board members agreed to this nomination.</w:t>
      </w:r>
    </w:p>
    <w:p w:rsidR="00D742B0" w:rsidRDefault="00D742B0"/>
    <w:p w:rsidR="00D742B0" w:rsidRDefault="00921AD4">
      <w:r>
        <w:t>Ms. Cahill-Volpe nominated Mr. Fig</w:t>
      </w:r>
      <w:r>
        <w:t>ueroa for CASB representative. All board members agreed with this nomination.</w:t>
      </w:r>
    </w:p>
    <w:p w:rsidR="00D742B0" w:rsidRDefault="00D742B0"/>
    <w:p w:rsidR="00D742B0" w:rsidRDefault="00921AD4">
      <w:r>
        <w:rPr>
          <w:b/>
        </w:rPr>
        <w:t>Public Participation -</w:t>
      </w:r>
      <w:r>
        <w:t xml:space="preserve"> No one signed up for public participation.</w:t>
      </w:r>
    </w:p>
    <w:p w:rsidR="00D742B0" w:rsidRDefault="00D742B0"/>
    <w:p w:rsidR="00D742B0" w:rsidRDefault="00921AD4">
      <w:pPr>
        <w:rPr>
          <w:b/>
        </w:rPr>
      </w:pPr>
      <w:r>
        <w:rPr>
          <w:b/>
        </w:rPr>
        <w:t>Report from Administrators and Committees</w:t>
      </w:r>
    </w:p>
    <w:p w:rsidR="00D742B0" w:rsidRDefault="00921AD4">
      <w:pPr>
        <w:numPr>
          <w:ilvl w:val="0"/>
          <w:numId w:val="1"/>
        </w:numPr>
      </w:pPr>
      <w:r>
        <w:t>Superintendent’s Report</w:t>
      </w:r>
    </w:p>
    <w:p w:rsidR="00D742B0" w:rsidRDefault="00921AD4">
      <w:pPr>
        <w:numPr>
          <w:ilvl w:val="1"/>
          <w:numId w:val="1"/>
        </w:numPr>
      </w:pPr>
      <w:r>
        <w:t>Admin Team -  Mr. Marchino is working very h</w:t>
      </w:r>
      <w:r>
        <w:t>ard with his staff to mitigate the stresses due to COVID and filling in teaching positions. The secondary is now fully staffed. He is also working to revitalize PBIS. There are some behavioral challenges at the secondary level. Mr. Marchino is looking into</w:t>
      </w:r>
      <w:r>
        <w:t xml:space="preserve"> ways to provide additional services and support for some of these students. A district wide “Buddy Program” is starting in December. This involves pairing older students with the younger students two times a month to work together on an activity. Ms. Epps</w:t>
      </w:r>
      <w:r>
        <w:t xml:space="preserve"> reports good lesson planning and instructional support from the PBL Director. The transportation department is fully staffed with drivers and the  microbus should arrive soon. The district participated in a campus-wide radio check in conjunction with the </w:t>
      </w:r>
      <w:r>
        <w:t>county emergency management director. Fifty-four air filtration systems have been placed throughout the campus. The high school football team will play in the semifinals at home this Saturday.</w:t>
      </w:r>
    </w:p>
    <w:p w:rsidR="00D742B0" w:rsidRDefault="00921AD4">
      <w:pPr>
        <w:numPr>
          <w:ilvl w:val="1"/>
          <w:numId w:val="1"/>
        </w:numPr>
      </w:pPr>
      <w:r>
        <w:t>Mancos United Steering Committee - The committee worked on miss</w:t>
      </w:r>
      <w:r>
        <w:t xml:space="preserve">ion and vision statements at the last meeting. </w:t>
      </w:r>
    </w:p>
    <w:p w:rsidR="00D742B0" w:rsidRDefault="00921AD4">
      <w:pPr>
        <w:numPr>
          <w:ilvl w:val="1"/>
          <w:numId w:val="1"/>
        </w:numPr>
      </w:pPr>
      <w:r>
        <w:lastRenderedPageBreak/>
        <w:t xml:space="preserve">COVID. - Around 200 hundred people were vaccinated at the last clinic. We currently only have two active (students or staff) covid cases.  </w:t>
      </w:r>
    </w:p>
    <w:p w:rsidR="00D742B0" w:rsidRDefault="00921AD4">
      <w:pPr>
        <w:numPr>
          <w:ilvl w:val="0"/>
          <w:numId w:val="1"/>
        </w:numPr>
      </w:pPr>
      <w:r>
        <w:t>Finance Report</w:t>
      </w:r>
    </w:p>
    <w:p w:rsidR="00D742B0" w:rsidRDefault="00921AD4">
      <w:pPr>
        <w:numPr>
          <w:ilvl w:val="1"/>
          <w:numId w:val="1"/>
        </w:numPr>
      </w:pPr>
      <w:r>
        <w:t xml:space="preserve">The PPR for the current school year has increased to $119 per student. This will be reflected in the final budget presented in January. </w:t>
      </w:r>
    </w:p>
    <w:p w:rsidR="00D742B0" w:rsidRDefault="00D742B0"/>
    <w:p w:rsidR="00D742B0" w:rsidRDefault="00921AD4">
      <w:r>
        <w:rPr>
          <w:b/>
        </w:rPr>
        <w:t xml:space="preserve">UIP Report - </w:t>
      </w:r>
      <w:r>
        <w:t>Mr. Whritner shared information regarding the Unified Improvement Plan that was submitted to the Colorado</w:t>
      </w:r>
      <w:r>
        <w:t xml:space="preserve"> Department of Education. This report includes priority performance challenges, root cause identification and major improvement strategies. </w:t>
      </w:r>
    </w:p>
    <w:p w:rsidR="00D742B0" w:rsidRDefault="00D742B0">
      <w:pPr>
        <w:rPr>
          <w:b/>
        </w:rPr>
      </w:pPr>
    </w:p>
    <w:p w:rsidR="00D742B0" w:rsidRDefault="00921AD4">
      <w:pPr>
        <w:rPr>
          <w:b/>
        </w:rPr>
      </w:pPr>
      <w:r>
        <w:rPr>
          <w:b/>
        </w:rPr>
        <w:t xml:space="preserve">Policy Governance Discussion - </w:t>
      </w:r>
      <w:r>
        <w:t>Ms. Coppinger would like the board members to consider policy governance as the ope</w:t>
      </w:r>
      <w:r>
        <w:t xml:space="preserve">rating system for the school board. </w:t>
      </w:r>
    </w:p>
    <w:p w:rsidR="00D742B0" w:rsidRDefault="00D742B0">
      <w:pPr>
        <w:rPr>
          <w:b/>
        </w:rPr>
      </w:pPr>
    </w:p>
    <w:p w:rsidR="00D742B0" w:rsidRDefault="00921AD4">
      <w:r>
        <w:rPr>
          <w:b/>
        </w:rPr>
        <w:t xml:space="preserve">CASB Convention Classes - </w:t>
      </w:r>
      <w:r>
        <w:t xml:space="preserve">Board members discussed which breakout sessions would be valuable to attend. </w:t>
      </w:r>
    </w:p>
    <w:p w:rsidR="00D742B0" w:rsidRDefault="00D742B0">
      <w:pPr>
        <w:rPr>
          <w:b/>
        </w:rPr>
      </w:pPr>
    </w:p>
    <w:p w:rsidR="00D742B0" w:rsidRDefault="00921AD4">
      <w:r>
        <w:rPr>
          <w:b/>
        </w:rPr>
        <w:t xml:space="preserve">Strategic Plan - PBL Objective Report </w:t>
      </w:r>
    </w:p>
    <w:p w:rsidR="00D742B0" w:rsidRDefault="00921AD4">
      <w:pPr>
        <w:numPr>
          <w:ilvl w:val="0"/>
          <w:numId w:val="2"/>
        </w:numPr>
      </w:pPr>
      <w:r>
        <w:t>Objective 1C - Communicate regularly with town administration, local busin</w:t>
      </w:r>
      <w:r>
        <w:t xml:space="preserve">esses, organizations, and staff regarding partnership opportunities. </w:t>
      </w:r>
    </w:p>
    <w:p w:rsidR="00D742B0" w:rsidRDefault="00921AD4">
      <w:pPr>
        <w:rPr>
          <w:b/>
        </w:rPr>
      </w:pPr>
      <w:r>
        <w:tab/>
      </w:r>
    </w:p>
    <w:p w:rsidR="00D742B0" w:rsidRDefault="00921AD4">
      <w:pPr>
        <w:rPr>
          <w:b/>
        </w:rPr>
      </w:pPr>
      <w:r>
        <w:rPr>
          <w:b/>
        </w:rPr>
        <w:t>Board Action to Accept Objective Reports</w:t>
      </w:r>
    </w:p>
    <w:p w:rsidR="00D742B0" w:rsidRDefault="00921AD4">
      <w:pPr>
        <w:rPr>
          <w:b/>
        </w:rPr>
      </w:pPr>
      <w:r>
        <w:rPr>
          <w:b/>
        </w:rPr>
        <w:t>Motion</w:t>
      </w:r>
      <w:r>
        <w:t xml:space="preserve"> by Ms. Hutcheson-Brown to accept the Objective 1C as approaching the standard.</w:t>
      </w:r>
    </w:p>
    <w:p w:rsidR="00D742B0" w:rsidRDefault="00921AD4">
      <w:r>
        <w:t>Mr. Figeuroa seconds.</w:t>
      </w:r>
    </w:p>
    <w:p w:rsidR="00D742B0" w:rsidRDefault="00921AD4">
      <w:r>
        <w:t>AYE: MS. Cahill-Volpe, Ms. Coppinge</w:t>
      </w:r>
      <w:r>
        <w:t xml:space="preserve">r, Mr. Figueroa, Mr. Hunter and Ms. Hutcheson-Brown. </w:t>
      </w:r>
    </w:p>
    <w:p w:rsidR="00D742B0" w:rsidRDefault="00921AD4">
      <w:r>
        <w:t>NO: None. Motion carried 5-0.</w:t>
      </w:r>
    </w:p>
    <w:p w:rsidR="00D742B0" w:rsidRDefault="00D742B0"/>
    <w:p w:rsidR="00D742B0" w:rsidRDefault="00921AD4">
      <w:pPr>
        <w:rPr>
          <w:b/>
        </w:rPr>
      </w:pPr>
      <w:r>
        <w:rPr>
          <w:b/>
        </w:rPr>
        <w:t>Opportunity for Consent Motion</w:t>
      </w:r>
    </w:p>
    <w:p w:rsidR="00D742B0" w:rsidRDefault="00921AD4">
      <w:r>
        <w:rPr>
          <w:b/>
        </w:rPr>
        <w:t xml:space="preserve">Motion </w:t>
      </w:r>
      <w:r>
        <w:t>by Ms. Hutcheson-Brown to consent to Action Items: A and C.</w:t>
      </w:r>
    </w:p>
    <w:p w:rsidR="00D742B0" w:rsidRDefault="00921AD4">
      <w:r>
        <w:t>Mr. Figueroa seconds.</w:t>
      </w:r>
    </w:p>
    <w:p w:rsidR="00D742B0" w:rsidRDefault="00921AD4">
      <w:r>
        <w:t xml:space="preserve">AYE: Ms.Cahill-Volpe, Ms. Coppinger, Mr. Figueroa, </w:t>
      </w:r>
      <w:r>
        <w:t xml:space="preserve">Mr. Hunter and Mr. Hutcheson-Brown. </w:t>
      </w:r>
    </w:p>
    <w:p w:rsidR="00D742B0" w:rsidRDefault="00921AD4">
      <w:r>
        <w:t>NO: None. Motion carried 5-0.</w:t>
      </w:r>
    </w:p>
    <w:p w:rsidR="00D742B0" w:rsidRDefault="00D742B0"/>
    <w:p w:rsidR="00D742B0" w:rsidRDefault="00921AD4">
      <w:pPr>
        <w:rPr>
          <w:b/>
        </w:rPr>
      </w:pPr>
      <w:r>
        <w:rPr>
          <w:b/>
        </w:rPr>
        <w:t>Action Items</w:t>
      </w:r>
    </w:p>
    <w:p w:rsidR="00D742B0" w:rsidRDefault="00921AD4">
      <w:pPr>
        <w:numPr>
          <w:ilvl w:val="0"/>
          <w:numId w:val="3"/>
        </w:numPr>
      </w:pPr>
      <w:r>
        <w:t>Approve Bills</w:t>
      </w:r>
    </w:p>
    <w:p w:rsidR="00D742B0" w:rsidRDefault="00921AD4">
      <w:pPr>
        <w:rPr>
          <w:i/>
        </w:rPr>
      </w:pPr>
      <w:r>
        <w:rPr>
          <w:i/>
        </w:rPr>
        <w:t>Approved by consent.</w:t>
      </w:r>
    </w:p>
    <w:p w:rsidR="00D742B0" w:rsidRDefault="00921AD4">
      <w:pPr>
        <w:numPr>
          <w:ilvl w:val="0"/>
          <w:numId w:val="3"/>
        </w:numPr>
      </w:pPr>
      <w:r>
        <w:t>Act on Recommendation to Approve Coaches</w:t>
      </w:r>
    </w:p>
    <w:p w:rsidR="00D742B0" w:rsidRDefault="00921AD4">
      <w:r>
        <w:rPr>
          <w:b/>
        </w:rPr>
        <w:t>Motion</w:t>
      </w:r>
      <w:r>
        <w:t xml:space="preserve"> by Mr. Hunter to act on recommendation to approve coaches</w:t>
      </w:r>
    </w:p>
    <w:p w:rsidR="00D742B0" w:rsidRDefault="00921AD4">
      <w:r>
        <w:t>Ms. Cahill-Volpe seconds.</w:t>
      </w:r>
    </w:p>
    <w:p w:rsidR="00D742B0" w:rsidRDefault="00921AD4">
      <w:r>
        <w:t>Discussion - Ms. Hutcheson-Brown questioned the coaching salary schedules.</w:t>
      </w:r>
    </w:p>
    <w:p w:rsidR="00D742B0" w:rsidRDefault="00921AD4">
      <w:r>
        <w:t xml:space="preserve">AYE: MS. Cahill-Volpe, Ms. Coppinger, Mr. Figueroa, Mr. Hunter and Ms. Hutcheson-Brown. </w:t>
      </w:r>
    </w:p>
    <w:p w:rsidR="00D742B0" w:rsidRDefault="00D742B0"/>
    <w:p w:rsidR="00D742B0" w:rsidRDefault="00921AD4">
      <w:r>
        <w:t>NO: None. Motion carried 5-0.</w:t>
      </w:r>
    </w:p>
    <w:p w:rsidR="00D742B0" w:rsidRDefault="00921AD4">
      <w:pPr>
        <w:numPr>
          <w:ilvl w:val="0"/>
          <w:numId w:val="3"/>
        </w:numPr>
      </w:pPr>
      <w:r>
        <w:lastRenderedPageBreak/>
        <w:t>Act on Recommendation to hire Makayla Eubanks Dishwasher/Serv</w:t>
      </w:r>
      <w:r>
        <w:t>er</w:t>
      </w:r>
    </w:p>
    <w:p w:rsidR="00D742B0" w:rsidRDefault="00921AD4">
      <w:pPr>
        <w:rPr>
          <w:i/>
        </w:rPr>
      </w:pPr>
      <w:r>
        <w:rPr>
          <w:i/>
        </w:rPr>
        <w:t>Approved by consent.</w:t>
      </w:r>
    </w:p>
    <w:p w:rsidR="00D742B0" w:rsidRDefault="00921AD4">
      <w:pPr>
        <w:numPr>
          <w:ilvl w:val="0"/>
          <w:numId w:val="3"/>
        </w:numPr>
      </w:pPr>
      <w:r>
        <w:t>Approve School to Farm MOU</w:t>
      </w:r>
    </w:p>
    <w:p w:rsidR="00D742B0" w:rsidRDefault="00921AD4">
      <w:r>
        <w:rPr>
          <w:b/>
        </w:rPr>
        <w:t>Motion</w:t>
      </w:r>
      <w:r>
        <w:t xml:space="preserve"> by Ms. Cahill-Volpe to Approve School to Farm MOU</w:t>
      </w:r>
    </w:p>
    <w:p w:rsidR="00D742B0" w:rsidRDefault="00921AD4">
      <w:r>
        <w:t>Mr. Figueroa seconds.</w:t>
      </w:r>
    </w:p>
    <w:p w:rsidR="00D742B0" w:rsidRDefault="00921AD4">
      <w:r>
        <w:t>Discussion - Mr. Hunter objects to the school a couple of items on the MOU such as the cost of the program and staff members m</w:t>
      </w:r>
      <w:r>
        <w:t>aintaining the groundskeeping. Ms. Hutcheson-Brown asked if the effectiveness of the program is  evaluated. Do the School to Farm staff members get background checks? Mr. Cordrey pointed out that the cost of the program at the rate on the MOU was built int</w:t>
      </w:r>
      <w:r>
        <w:t>o the current budget.</w:t>
      </w:r>
    </w:p>
    <w:p w:rsidR="00D742B0" w:rsidRDefault="00921AD4">
      <w:r>
        <w:t xml:space="preserve">AYE: MS. Cahill-Volpe, Ms. Coppinger, Mr. Figueroa, Mr. Hunter and Ms. Hutcheson-Brown. </w:t>
      </w:r>
    </w:p>
    <w:p w:rsidR="00D742B0" w:rsidRDefault="00921AD4">
      <w:r>
        <w:t>NO: None. Motion carried 5-0.</w:t>
      </w:r>
    </w:p>
    <w:p w:rsidR="00D742B0" w:rsidRDefault="00921AD4">
      <w:pPr>
        <w:numPr>
          <w:ilvl w:val="0"/>
          <w:numId w:val="3"/>
        </w:numPr>
      </w:pPr>
      <w:r>
        <w:t>2nd Reading IC/ICA School Year/School Calendar/Instruction Time</w:t>
      </w:r>
    </w:p>
    <w:p w:rsidR="00D742B0" w:rsidRDefault="00921AD4">
      <w:r>
        <w:rPr>
          <w:b/>
        </w:rPr>
        <w:t>Motion</w:t>
      </w:r>
      <w:r>
        <w:t xml:space="preserve"> by Mr. Hunter to approve the 2nd reading of </w:t>
      </w:r>
      <w:r>
        <w:t>IC/ICA</w:t>
      </w:r>
    </w:p>
    <w:p w:rsidR="00D742B0" w:rsidRDefault="00921AD4">
      <w:r>
        <w:t>Ms. Hutcheson-Brown seconds.</w:t>
      </w:r>
    </w:p>
    <w:p w:rsidR="00D742B0" w:rsidRDefault="00921AD4">
      <w:r>
        <w:t xml:space="preserve">Discussion </w:t>
      </w:r>
      <w:r>
        <w:rPr>
          <w:i/>
        </w:rPr>
        <w:t xml:space="preserve">-  </w:t>
      </w:r>
      <w:r>
        <w:t xml:space="preserve">Ms. Hutcheson-Brown asked if the school is attempting to streamline the academic calendar with the other districts and colleges. Mr. Cordrey responded that we are working with various schools to streamline </w:t>
      </w:r>
      <w:r>
        <w:t>the calendar.</w:t>
      </w:r>
    </w:p>
    <w:p w:rsidR="00D742B0" w:rsidRDefault="00921AD4">
      <w:r>
        <w:t xml:space="preserve">AYE: Ms. Cahill-Volpe, Ms. Coppinger, Mr. Figueroa, Mr. Hunter and Ms. Hutcheson-Brown. </w:t>
      </w:r>
    </w:p>
    <w:p w:rsidR="00D742B0" w:rsidRDefault="00921AD4">
      <w:r>
        <w:t>NO: None. Motion carried 5-0.</w:t>
      </w:r>
    </w:p>
    <w:p w:rsidR="00D742B0" w:rsidRDefault="00D742B0">
      <w:pPr>
        <w:rPr>
          <w:b/>
        </w:rPr>
      </w:pPr>
    </w:p>
    <w:p w:rsidR="00D742B0" w:rsidRDefault="00921AD4">
      <w:pPr>
        <w:rPr>
          <w:b/>
        </w:rPr>
      </w:pPr>
      <w:r>
        <w:rPr>
          <w:b/>
        </w:rPr>
        <w:t>Correspondence/General Information</w:t>
      </w:r>
    </w:p>
    <w:p w:rsidR="00D742B0" w:rsidRDefault="00D742B0"/>
    <w:p w:rsidR="00D742B0" w:rsidRDefault="00921AD4">
      <w:pPr>
        <w:rPr>
          <w:b/>
        </w:rPr>
      </w:pPr>
      <w:r>
        <w:rPr>
          <w:b/>
        </w:rPr>
        <w:t>Upcoming//Old Business</w:t>
      </w:r>
    </w:p>
    <w:p w:rsidR="00D742B0" w:rsidRDefault="00921AD4">
      <w:r>
        <w:t xml:space="preserve">The next regular school board meeting will be held on December </w:t>
      </w:r>
      <w:r>
        <w:t xml:space="preserve">13th. </w:t>
      </w:r>
    </w:p>
    <w:p w:rsidR="00D742B0" w:rsidRDefault="00D742B0"/>
    <w:p w:rsidR="00D742B0" w:rsidRDefault="00921AD4">
      <w:pPr>
        <w:rPr>
          <w:b/>
        </w:rPr>
      </w:pPr>
      <w:r>
        <w:rPr>
          <w:b/>
        </w:rPr>
        <w:t>Adjournment</w:t>
      </w:r>
    </w:p>
    <w:p w:rsidR="00D742B0" w:rsidRDefault="00921AD4">
      <w:r>
        <w:t>The Board adjourned by consensus at 9:40 p.m.</w:t>
      </w:r>
    </w:p>
    <w:p w:rsidR="00D742B0" w:rsidRDefault="00D742B0"/>
    <w:p w:rsidR="00D742B0" w:rsidRDefault="00D742B0"/>
    <w:p w:rsidR="00D742B0" w:rsidRDefault="00D742B0"/>
    <w:p w:rsidR="00D742B0" w:rsidRDefault="00921AD4">
      <w:r>
        <w:t>_______________________________________________</w:t>
      </w:r>
    </w:p>
    <w:p w:rsidR="00D742B0" w:rsidRDefault="00921AD4">
      <w:r>
        <w:t>Pamela Coppinger, President</w:t>
      </w:r>
    </w:p>
    <w:p w:rsidR="00D742B0" w:rsidRDefault="00D742B0"/>
    <w:p w:rsidR="00D742B0" w:rsidRDefault="00D742B0"/>
    <w:p w:rsidR="00D742B0" w:rsidRDefault="00D742B0"/>
    <w:p w:rsidR="00D742B0" w:rsidRDefault="00921AD4">
      <w:r>
        <w:t>_______________________________________________</w:t>
      </w:r>
    </w:p>
    <w:p w:rsidR="00D742B0" w:rsidRDefault="00921AD4">
      <w:r>
        <w:t>Katie Cahill-Volpe, Secretary</w:t>
      </w:r>
    </w:p>
    <w:p w:rsidR="00D742B0" w:rsidRDefault="00D742B0"/>
    <w:p w:rsidR="00D742B0" w:rsidRDefault="00D742B0"/>
    <w:sectPr w:rsidR="00D742B0">
      <w:headerReference w:type="defaul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AD4" w:rsidRDefault="00921AD4">
      <w:pPr>
        <w:spacing w:line="240" w:lineRule="auto"/>
      </w:pPr>
      <w:r>
        <w:separator/>
      </w:r>
    </w:p>
  </w:endnote>
  <w:endnote w:type="continuationSeparator" w:id="0">
    <w:p w:rsidR="00921AD4" w:rsidRDefault="00921A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AD4" w:rsidRDefault="00921AD4">
      <w:pPr>
        <w:spacing w:line="240" w:lineRule="auto"/>
      </w:pPr>
      <w:r>
        <w:separator/>
      </w:r>
    </w:p>
  </w:footnote>
  <w:footnote w:type="continuationSeparator" w:id="0">
    <w:p w:rsidR="00921AD4" w:rsidRDefault="00921A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2B0" w:rsidRDefault="00921AD4">
    <w:pPr>
      <w:rPr>
        <w:color w:val="B7B7B7"/>
      </w:rPr>
    </w:pPr>
    <w:r>
      <w:rPr>
        <w:color w:val="B7B7B7"/>
      </w:rPr>
      <w:t>Minutes of the regular meeting of the</w:t>
    </w:r>
  </w:p>
  <w:p w:rsidR="00D742B0" w:rsidRDefault="00921AD4">
    <w:pPr>
      <w:rPr>
        <w:color w:val="B7B7B7"/>
        <w:sz w:val="20"/>
        <w:szCs w:val="20"/>
      </w:rPr>
    </w:pPr>
    <w:r>
      <w:rPr>
        <w:color w:val="B7B7B7"/>
        <w:sz w:val="20"/>
        <w:szCs w:val="20"/>
      </w:rPr>
      <w:t>Mancos School District RE-6 Board of Education</w:t>
    </w:r>
  </w:p>
  <w:p w:rsidR="00D742B0" w:rsidRDefault="00921AD4">
    <w:pPr>
      <w:rPr>
        <w:color w:val="B7B7B7"/>
        <w:sz w:val="20"/>
        <w:szCs w:val="20"/>
      </w:rPr>
    </w:pPr>
    <w:r>
      <w:rPr>
        <w:color w:val="B7B7B7"/>
        <w:sz w:val="20"/>
        <w:szCs w:val="20"/>
      </w:rPr>
      <w:t>High School, Room #223</w:t>
    </w:r>
  </w:p>
  <w:p w:rsidR="00D742B0" w:rsidRDefault="00921AD4">
    <w:pPr>
      <w:rPr>
        <w:color w:val="B7B7B7"/>
        <w:sz w:val="20"/>
        <w:szCs w:val="20"/>
      </w:rPr>
    </w:pPr>
    <w:r>
      <w:rPr>
        <w:color w:val="B7B7B7"/>
        <w:sz w:val="20"/>
        <w:szCs w:val="20"/>
      </w:rPr>
      <w:t>November 15, 2021, 7:00 p.m.</w:t>
    </w:r>
  </w:p>
  <w:p w:rsidR="00D742B0" w:rsidRDefault="00921AD4">
    <w:pPr>
      <w:rPr>
        <w:color w:val="B7B7B7"/>
        <w:sz w:val="20"/>
        <w:szCs w:val="20"/>
      </w:rPr>
    </w:pPr>
    <w:r>
      <w:rPr>
        <w:color w:val="B7B7B7"/>
        <w:sz w:val="20"/>
        <w:szCs w:val="20"/>
      </w:rPr>
      <w:t xml:space="preserve">Page </w:t>
    </w:r>
    <w:r>
      <w:rPr>
        <w:color w:val="B7B7B7"/>
        <w:sz w:val="20"/>
        <w:szCs w:val="20"/>
      </w:rPr>
      <w:fldChar w:fldCharType="begin"/>
    </w:r>
    <w:r>
      <w:rPr>
        <w:color w:val="B7B7B7"/>
        <w:sz w:val="20"/>
        <w:szCs w:val="20"/>
      </w:rPr>
      <w:instrText>PAGE</w:instrText>
    </w:r>
    <w:r w:rsidR="001D5E13">
      <w:rPr>
        <w:color w:val="B7B7B7"/>
        <w:sz w:val="20"/>
        <w:szCs w:val="20"/>
      </w:rPr>
      <w:fldChar w:fldCharType="separate"/>
    </w:r>
    <w:r w:rsidR="001D5E13">
      <w:rPr>
        <w:noProof/>
        <w:color w:val="B7B7B7"/>
        <w:sz w:val="20"/>
        <w:szCs w:val="20"/>
      </w:rPr>
      <w:t>2</w:t>
    </w:r>
    <w:r>
      <w:rPr>
        <w:color w:val="B7B7B7"/>
        <w:sz w:val="20"/>
        <w:szCs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5B54"/>
    <w:multiLevelType w:val="multilevel"/>
    <w:tmpl w:val="D23A98F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3E801FE"/>
    <w:multiLevelType w:val="multilevel"/>
    <w:tmpl w:val="45A2BFA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FDE7C0D"/>
    <w:multiLevelType w:val="multilevel"/>
    <w:tmpl w:val="AB5A43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B0"/>
    <w:rsid w:val="001D5E13"/>
    <w:rsid w:val="00921AD4"/>
    <w:rsid w:val="00D74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9D6DC-8F43-43B7-9094-49B476FC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2</cp:revision>
  <dcterms:created xsi:type="dcterms:W3CDTF">2021-12-02T21:55:00Z</dcterms:created>
  <dcterms:modified xsi:type="dcterms:W3CDTF">2021-12-02T21:55:00Z</dcterms:modified>
</cp:coreProperties>
</file>